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508F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Student name</w:t>
      </w:r>
    </w:p>
    <w:p w:rsidR="00851DD4" w:rsidRPr="003D2335" w:rsidRDefault="00851DD4" w:rsidP="006508F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Institution</w:t>
      </w:r>
    </w:p>
    <w:p w:rsidR="00851DD4" w:rsidRPr="003D2335" w:rsidRDefault="00851DD4" w:rsidP="006508F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Date</w:t>
      </w:r>
    </w:p>
    <w:p w:rsidR="00851DD4" w:rsidRPr="003D2335" w:rsidRDefault="00851DD4" w:rsidP="006508F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Social </w:t>
      </w:r>
      <w:r w:rsidR="00E249F2"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Issue of Homelessness </w:t>
      </w:r>
      <w:r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Research Paper Outline</w:t>
      </w: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851DD4">
      <w:pPr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51DD4" w:rsidRPr="003D2335" w:rsidRDefault="00851DD4" w:rsidP="00672601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D31352" w:rsidRPr="003D2335" w:rsidRDefault="00672601" w:rsidP="006508F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Social </w:t>
      </w:r>
      <w:r w:rsidR="00E249F2"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Issue of Homelessness </w:t>
      </w:r>
      <w:r w:rsidRPr="003D23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Research Paper Outline</w:t>
      </w:r>
    </w:p>
    <w:p w:rsidR="00A16D05" w:rsidRDefault="00672601" w:rsidP="00A16D0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Introduction</w:t>
      </w:r>
    </w:p>
    <w:p w:rsidR="00F30E71" w:rsidRPr="00F30E71" w:rsidRDefault="00F30E71" w:rsidP="00F30E71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Thesis statement</w:t>
      </w:r>
      <w:r w:rsidR="000B58C4">
        <w:rPr>
          <w:rFonts w:ascii="Times New Roman" w:hAnsi="Times New Roman" w:cs="Times New Roman"/>
          <w:sz w:val="24"/>
          <w:szCs w:val="24"/>
        </w:rPr>
        <w:t xml:space="preserve">: In this paper, I will discuss what the homelessness issue is, its types, causes, effects and solutions. 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 xml:space="preserve"> Definition of homelessness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Who is a homeless person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Homelessness Background</w:t>
      </w:r>
    </w:p>
    <w:p w:rsidR="005A0960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Homelessness statistics</w:t>
      </w:r>
      <w:r w:rsidR="00A86DF8" w:rsidRPr="003D2335">
        <w:rPr>
          <w:rFonts w:ascii="Times New Roman" w:hAnsi="Times New Roman" w:cs="Times New Roman"/>
          <w:sz w:val="24"/>
          <w:szCs w:val="24"/>
        </w:rPr>
        <w:t xml:space="preserve"> and trend</w:t>
      </w:r>
      <w:r w:rsidR="00A839BA">
        <w:rPr>
          <w:rFonts w:ascii="Times New Roman" w:hAnsi="Times New Roman" w:cs="Times New Roman"/>
          <w:sz w:val="24"/>
          <w:szCs w:val="24"/>
        </w:rPr>
        <w:t>s</w:t>
      </w:r>
    </w:p>
    <w:p w:rsidR="00D41309" w:rsidRDefault="00D41309" w:rsidP="00D41309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2% (150 million people) of the world population is homeless</w:t>
      </w:r>
    </w:p>
    <w:p w:rsidR="00D41309" w:rsidRDefault="00D41309" w:rsidP="00D41309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65% sheltered </w:t>
      </w:r>
      <w:r w:rsidR="00A839BA">
        <w:rPr>
          <w:rFonts w:ascii="Times New Roman" w:hAnsi="Times New Roman" w:cs="Times New Roman"/>
          <w:sz w:val="24"/>
          <w:szCs w:val="24"/>
        </w:rPr>
        <w:t>vs.</w:t>
      </w:r>
      <w:r>
        <w:rPr>
          <w:rFonts w:ascii="Times New Roman" w:hAnsi="Times New Roman" w:cs="Times New Roman"/>
          <w:sz w:val="24"/>
          <w:szCs w:val="24"/>
        </w:rPr>
        <w:t xml:space="preserve"> 35% living in the streets</w:t>
      </w:r>
    </w:p>
    <w:p w:rsidR="00A839BA" w:rsidRDefault="00A839BA" w:rsidP="00D41309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580,466, the total number of Americans homeless in January 2020. </w:t>
      </w:r>
    </w:p>
    <w:p w:rsidR="00A839BA" w:rsidRPr="003D2335" w:rsidRDefault="00A839BA" w:rsidP="00D41309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70% male, 29% female, 1% transgender</w:t>
      </w:r>
    </w:p>
    <w:p w:rsidR="00B55BB9" w:rsidRDefault="00B55BB9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 xml:space="preserve">What </w:t>
      </w:r>
      <w:r w:rsidR="00137015">
        <w:rPr>
          <w:rFonts w:ascii="Times New Roman" w:hAnsi="Times New Roman" w:cs="Times New Roman"/>
          <w:sz w:val="24"/>
          <w:szCs w:val="24"/>
        </w:rPr>
        <w:t>the</w:t>
      </w:r>
      <w:r w:rsidRPr="003D2335">
        <w:rPr>
          <w:rFonts w:ascii="Times New Roman" w:hAnsi="Times New Roman" w:cs="Times New Roman"/>
          <w:sz w:val="24"/>
          <w:szCs w:val="24"/>
        </w:rPr>
        <w:t xml:space="preserve"> paper will cover</w:t>
      </w:r>
    </w:p>
    <w:p w:rsidR="005A0960" w:rsidRPr="003D2335" w:rsidRDefault="005A0960" w:rsidP="006508F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Types of homelessness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Chronic homelessness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Episodic homelessness</w:t>
      </w:r>
    </w:p>
    <w:p w:rsidR="005A0960" w:rsidRPr="003D2335" w:rsidRDefault="00B55BB9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Transitional</w:t>
      </w:r>
      <w:r w:rsidR="005A0960" w:rsidRPr="003D2335">
        <w:rPr>
          <w:rFonts w:ascii="Times New Roman" w:hAnsi="Times New Roman" w:cs="Times New Roman"/>
          <w:sz w:val="24"/>
          <w:szCs w:val="24"/>
        </w:rPr>
        <w:t xml:space="preserve"> homelessness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Hidden homelessness</w:t>
      </w:r>
    </w:p>
    <w:p w:rsidR="005A0960" w:rsidRPr="003D2335" w:rsidRDefault="005A0960" w:rsidP="006508F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Causes of homelessness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Family breakdown</w:t>
      </w:r>
      <w:r w:rsidR="00A839BA">
        <w:rPr>
          <w:rFonts w:ascii="Times New Roman" w:hAnsi="Times New Roman" w:cs="Times New Roman"/>
          <w:sz w:val="24"/>
          <w:szCs w:val="24"/>
        </w:rPr>
        <w:t>- 3</w:t>
      </w:r>
      <w:r w:rsidR="00D41309">
        <w:rPr>
          <w:rFonts w:ascii="Times New Roman" w:hAnsi="Times New Roman" w:cs="Times New Roman"/>
          <w:sz w:val="24"/>
          <w:szCs w:val="24"/>
        </w:rPr>
        <w:t>3%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 xml:space="preserve">Mental </w:t>
      </w:r>
      <w:r w:rsidR="00D41309">
        <w:rPr>
          <w:rFonts w:ascii="Times New Roman" w:hAnsi="Times New Roman" w:cs="Times New Roman"/>
          <w:sz w:val="24"/>
          <w:szCs w:val="24"/>
        </w:rPr>
        <w:t>and other health reasons-3%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Lack of affordable housing</w:t>
      </w:r>
      <w:r w:rsidR="00D41309">
        <w:rPr>
          <w:rFonts w:ascii="Times New Roman" w:hAnsi="Times New Roman" w:cs="Times New Roman"/>
          <w:sz w:val="24"/>
          <w:szCs w:val="24"/>
        </w:rPr>
        <w:t>-29%</w:t>
      </w:r>
    </w:p>
    <w:p w:rsidR="005A0960" w:rsidRPr="003D2335" w:rsidRDefault="005A0960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Drug abuse</w:t>
      </w:r>
      <w:r w:rsidR="00885B37" w:rsidRPr="003D2335">
        <w:rPr>
          <w:rFonts w:ascii="Times New Roman" w:hAnsi="Times New Roman" w:cs="Times New Roman"/>
          <w:sz w:val="24"/>
          <w:szCs w:val="24"/>
        </w:rPr>
        <w:t xml:space="preserve"> and alcohol addiction</w:t>
      </w:r>
      <w:r w:rsidR="00A839BA">
        <w:rPr>
          <w:rFonts w:ascii="Times New Roman" w:hAnsi="Times New Roman" w:cs="Times New Roman"/>
          <w:sz w:val="24"/>
          <w:szCs w:val="24"/>
        </w:rPr>
        <w:t xml:space="preserve"> and others-3</w:t>
      </w:r>
      <w:r w:rsidR="00D41309">
        <w:rPr>
          <w:rFonts w:ascii="Times New Roman" w:hAnsi="Times New Roman" w:cs="Times New Roman"/>
          <w:sz w:val="24"/>
          <w:szCs w:val="24"/>
        </w:rPr>
        <w:t>%</w:t>
      </w:r>
    </w:p>
    <w:p w:rsidR="005A0960" w:rsidRPr="003D2335" w:rsidRDefault="00885B37" w:rsidP="00D41309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Poverty and unemployment</w:t>
      </w:r>
      <w:r w:rsidR="00D41309">
        <w:rPr>
          <w:rFonts w:ascii="Times New Roman" w:hAnsi="Times New Roman" w:cs="Times New Roman"/>
          <w:sz w:val="24"/>
          <w:szCs w:val="24"/>
        </w:rPr>
        <w:t>-22%</w:t>
      </w:r>
      <w:bookmarkStart w:id="0" w:name="_GoBack"/>
      <w:bookmarkEnd w:id="0"/>
    </w:p>
    <w:p w:rsidR="00885B37" w:rsidRPr="003D2335" w:rsidRDefault="00A839BA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V</w:t>
      </w:r>
      <w:r w:rsidR="00885B37" w:rsidRPr="003D2335">
        <w:rPr>
          <w:rFonts w:ascii="Times New Roman" w:hAnsi="Times New Roman" w:cs="Times New Roman"/>
          <w:sz w:val="24"/>
          <w:szCs w:val="24"/>
        </w:rPr>
        <w:t>iolence</w:t>
      </w:r>
      <w:r>
        <w:rPr>
          <w:rFonts w:ascii="Times New Roman" w:hAnsi="Times New Roman" w:cs="Times New Roman"/>
          <w:sz w:val="24"/>
          <w:szCs w:val="24"/>
        </w:rPr>
        <w:t>-11%</w:t>
      </w:r>
    </w:p>
    <w:p w:rsidR="00885B37" w:rsidRPr="003D2335" w:rsidRDefault="00885B37" w:rsidP="006508F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Effects of homelessness</w:t>
      </w:r>
    </w:p>
    <w:p w:rsidR="00885B37" w:rsidRPr="003D2335" w:rsidRDefault="00885B37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Diseases</w:t>
      </w:r>
    </w:p>
    <w:p w:rsidR="00885B37" w:rsidRPr="003D2335" w:rsidRDefault="00885B37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Increase in crime</w:t>
      </w:r>
    </w:p>
    <w:p w:rsidR="00885B37" w:rsidRPr="003D2335" w:rsidRDefault="00885B37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Substance abuse</w:t>
      </w:r>
    </w:p>
    <w:p w:rsidR="00885B37" w:rsidRPr="003D2335" w:rsidRDefault="00885B37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Depression</w:t>
      </w:r>
    </w:p>
    <w:p w:rsidR="00885B37" w:rsidRPr="003D2335" w:rsidRDefault="00885B37" w:rsidP="006508F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Solutions to homelessness</w:t>
      </w:r>
    </w:p>
    <w:p w:rsidR="00885B37" w:rsidRPr="003D2335" w:rsidRDefault="00885B37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 xml:space="preserve"> </w:t>
      </w:r>
      <w:r w:rsidR="00B55BB9" w:rsidRPr="003D2335">
        <w:rPr>
          <w:rFonts w:ascii="Times New Roman" w:hAnsi="Times New Roman" w:cs="Times New Roman"/>
          <w:sz w:val="24"/>
          <w:szCs w:val="24"/>
        </w:rPr>
        <w:t>Provision of universal healthcare</w:t>
      </w:r>
      <w:r w:rsidR="00A86DF8" w:rsidRPr="003D2335">
        <w:rPr>
          <w:rFonts w:ascii="Times New Roman" w:hAnsi="Times New Roman" w:cs="Times New Roman"/>
          <w:sz w:val="24"/>
          <w:szCs w:val="24"/>
        </w:rPr>
        <w:t xml:space="preserve"> and education</w:t>
      </w:r>
    </w:p>
    <w:p w:rsidR="00885B37" w:rsidRPr="003D2335" w:rsidRDefault="00B55BB9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 xml:space="preserve">Adoption </w:t>
      </w:r>
      <w:r w:rsidR="00672601" w:rsidRPr="003D2335">
        <w:rPr>
          <w:rFonts w:ascii="Times New Roman" w:hAnsi="Times New Roman" w:cs="Times New Roman"/>
          <w:sz w:val="24"/>
          <w:szCs w:val="24"/>
        </w:rPr>
        <w:t>programs</w:t>
      </w:r>
      <w:r w:rsidRPr="003D23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BB9" w:rsidRPr="003D2335" w:rsidRDefault="00B55BB9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Campaigns against alcohol and drug abuse</w:t>
      </w:r>
    </w:p>
    <w:p w:rsidR="00B55BB9" w:rsidRPr="003D2335" w:rsidRDefault="00B55BB9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 xml:space="preserve">Housing </w:t>
      </w:r>
      <w:r w:rsidR="00672601" w:rsidRPr="003D2335">
        <w:rPr>
          <w:rFonts w:ascii="Times New Roman" w:hAnsi="Times New Roman" w:cs="Times New Roman"/>
          <w:sz w:val="24"/>
          <w:szCs w:val="24"/>
        </w:rPr>
        <w:t>and resettlement programs</w:t>
      </w:r>
    </w:p>
    <w:p w:rsidR="00B55BB9" w:rsidRPr="003D2335" w:rsidRDefault="00B55BB9" w:rsidP="006508F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Conclusion</w:t>
      </w:r>
    </w:p>
    <w:p w:rsidR="00B55BB9" w:rsidRPr="003D2335" w:rsidRDefault="00B55BB9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Summary of the homelessness</w:t>
      </w:r>
    </w:p>
    <w:p w:rsidR="00B55BB9" w:rsidRPr="003D2335" w:rsidRDefault="00672601" w:rsidP="006508F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Summary of effects and solutions</w:t>
      </w:r>
    </w:p>
    <w:p w:rsidR="00672601" w:rsidRPr="003D2335" w:rsidRDefault="00672601" w:rsidP="006508F0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2335">
        <w:rPr>
          <w:rFonts w:ascii="Times New Roman" w:hAnsi="Times New Roman" w:cs="Times New Roman"/>
          <w:sz w:val="24"/>
          <w:szCs w:val="24"/>
        </w:rPr>
        <w:t>References</w:t>
      </w:r>
    </w:p>
    <w:p w:rsidR="00672601" w:rsidRPr="003D2335" w:rsidRDefault="00672601" w:rsidP="00672601">
      <w:pPr>
        <w:rPr>
          <w:rFonts w:ascii="Times New Roman" w:hAnsi="Times New Roman" w:cs="Times New Roman"/>
          <w:sz w:val="24"/>
          <w:szCs w:val="24"/>
        </w:rPr>
      </w:pPr>
    </w:p>
    <w:p w:rsidR="00672601" w:rsidRPr="003D2335" w:rsidRDefault="00672601" w:rsidP="00672601">
      <w:pPr>
        <w:rPr>
          <w:rFonts w:ascii="Times New Roman" w:hAnsi="Times New Roman" w:cs="Times New Roman"/>
          <w:sz w:val="24"/>
          <w:szCs w:val="24"/>
        </w:rPr>
      </w:pPr>
    </w:p>
    <w:p w:rsidR="00672601" w:rsidRPr="003D2335" w:rsidRDefault="00672601" w:rsidP="00672601">
      <w:pPr>
        <w:rPr>
          <w:rFonts w:ascii="Times New Roman" w:hAnsi="Times New Roman" w:cs="Times New Roman"/>
          <w:sz w:val="24"/>
          <w:szCs w:val="24"/>
        </w:rPr>
      </w:pPr>
    </w:p>
    <w:p w:rsidR="0001644E" w:rsidRPr="003A2594" w:rsidRDefault="0001644E" w:rsidP="0001644E">
      <w:pPr>
        <w:spacing w:line="480" w:lineRule="auto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3A2594">
        <w:rPr>
          <w:rFonts w:ascii="Times New Roman" w:eastAsia="Times New Roman" w:hAnsi="Times New Roman" w:cs="Times New Roman"/>
          <w:color w:val="0E101A"/>
          <w:sz w:val="24"/>
          <w:szCs w:val="24"/>
        </w:rPr>
        <w:t>References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Baggett, T. P.,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Liauw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S. S., &amp; Hwang, S. W. (2018). Cardiovascular disease and homelessness.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Journal of the American College of Cardiology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71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(22), 2585-2597.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Feldman, B. J.,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Calogero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C. G.,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Elsayed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K. S.,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Abbasi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O. Z.,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Enyart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J.,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Friel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T. J., ... &amp; Greenberg, M. R. (2017). Prevalence of homelessness in the emergency department setting.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Western Journal of Emergency Medicine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18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(3), 366.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Fowler, P. J.,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Hovmand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P. S.,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Marcal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K. E., &amp; Das, S. (2019). Solving homelessness from a complex systems perspective: insights for prevention responses.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Annual review of public health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40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465-48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Fransham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M., &amp; Dorling, D. (2018). Homelessness and public health.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Fraser, B.,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Pierse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N., Chisholm, E., &amp; Cook, H. (2019). LGBTIQ+ homelessness: A review of the literature.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International journal of environmental research and public health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16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(15), 2677.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Lima, N. N. R., de Souza, R. I.,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Feitosa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P. W. G., de Sousa Moreira, J. L., da Silva, C. G. L., &amp;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Neto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M. L. R. (2020). People experiencing homelessness: Their potential exposure to COVID-19.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Psychiatry Research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288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112945.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Nishio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A.,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Horita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R.,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Sado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T.,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Mizutani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S., Watanabe, T., Uehara, R., &amp; Yamamoto, M. (2017). Causes of homelessness prevalence: Relationship between homelessness and disability.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Psychiatry and Clinical Neurosciences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71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(3), 180-188.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 xml:space="preserve">Peak, C. M.,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Stous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S. S., Healy, J. M., </w:t>
      </w:r>
      <w:proofErr w:type="spell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Hofmeister</w:t>
      </w:r>
      <w:proofErr w:type="spell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 M. G., Lin, Y., Ramachandran, S</w:t>
      </w:r>
      <w:proofErr w:type="gramStart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., ...</w:t>
      </w:r>
      <w:proofErr w:type="gramEnd"/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&amp; McDonald, E. C. (2020). Homelessness and hepatitis A—San Diego County, 2016–2018.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Clinical Infectious Diseases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71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(1), 14-21.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Phipps, M., Dalton, L., Maxwell, H., &amp; Cleary, M. (2019). Women and homelessness, a complex multidimensional issue: Findings from a scoping review.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Journal of Social Distress and the Homeless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28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(1), 1-13.</w:t>
      </w:r>
    </w:p>
    <w:p w:rsidR="00A148D2" w:rsidRPr="00084165" w:rsidRDefault="00A148D2" w:rsidP="0001644E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Tsai, J., O'Toole, T., &amp; Kearney, L. K. (2017). Homelessness as a public mental health and social problem: New knowledge and solutions.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Psychological services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, </w:t>
      </w:r>
      <w:r w:rsidRPr="003A2594">
        <w:rPr>
          <w:rFonts w:ascii="Times New Roman" w:eastAsia="Times New Roman" w:hAnsi="Times New Roman" w:cs="Times New Roman"/>
          <w:i/>
          <w:iCs/>
          <w:color w:val="0E101A"/>
          <w:sz w:val="24"/>
          <w:szCs w:val="24"/>
        </w:rPr>
        <w:t>14</w:t>
      </w:r>
      <w:r w:rsidRPr="00084165">
        <w:rPr>
          <w:rFonts w:ascii="Times New Roman" w:eastAsia="Times New Roman" w:hAnsi="Times New Roman" w:cs="Times New Roman"/>
          <w:color w:val="0E101A"/>
          <w:sz w:val="24"/>
          <w:szCs w:val="24"/>
        </w:rPr>
        <w:t>(2), 113.</w:t>
      </w:r>
    </w:p>
    <w:p w:rsidR="0001644E" w:rsidRPr="003A2594" w:rsidRDefault="0001644E" w:rsidP="0001644E">
      <w:pPr>
        <w:tabs>
          <w:tab w:val="left" w:pos="6945"/>
        </w:tabs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A2594">
        <w:rPr>
          <w:rFonts w:ascii="Times New Roman" w:hAnsi="Times New Roman" w:cs="Times New Roman"/>
          <w:sz w:val="24"/>
          <w:szCs w:val="24"/>
        </w:rPr>
        <w:tab/>
      </w:r>
    </w:p>
    <w:p w:rsidR="00FC2BB6" w:rsidRPr="003D2335" w:rsidRDefault="00FC2BB6" w:rsidP="000164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C2BB6" w:rsidRPr="003D2335" w:rsidSect="00851DD4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4E3" w:rsidRDefault="002B44E3" w:rsidP="00851DD4">
      <w:pPr>
        <w:spacing w:after="0" w:line="240" w:lineRule="auto"/>
      </w:pPr>
      <w:r>
        <w:separator/>
      </w:r>
    </w:p>
  </w:endnote>
  <w:endnote w:type="continuationSeparator" w:id="0">
    <w:p w:rsidR="002B44E3" w:rsidRDefault="002B44E3" w:rsidP="0085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4E3" w:rsidRDefault="002B44E3" w:rsidP="00851DD4">
      <w:pPr>
        <w:spacing w:after="0" w:line="240" w:lineRule="auto"/>
      </w:pPr>
      <w:r>
        <w:separator/>
      </w:r>
    </w:p>
  </w:footnote>
  <w:footnote w:type="continuationSeparator" w:id="0">
    <w:p w:rsidR="002B44E3" w:rsidRDefault="002B44E3" w:rsidP="0085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444265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51DD4" w:rsidRDefault="00851DD4">
        <w:pPr>
          <w:pStyle w:val="Header"/>
          <w:jc w:val="right"/>
        </w:pPr>
        <w:r>
          <w:t>Research Paper Outline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9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51DD4" w:rsidRDefault="00851D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D4" w:rsidRPr="006508F0" w:rsidRDefault="00851DD4">
    <w:pPr>
      <w:pStyle w:val="Header"/>
      <w:rPr>
        <w:rFonts w:ascii="Times New Roman" w:hAnsi="Times New Roman" w:cs="Times New Roman"/>
        <w:sz w:val="24"/>
        <w:szCs w:val="24"/>
      </w:rPr>
    </w:pPr>
    <w:r w:rsidRPr="006508F0">
      <w:rPr>
        <w:rFonts w:ascii="Times New Roman" w:hAnsi="Times New Roman" w:cs="Times New Roman"/>
        <w:sz w:val="24"/>
        <w:szCs w:val="24"/>
      </w:rPr>
      <w:t>Running Head: Research Paper Outline</w:t>
    </w:r>
    <w:r w:rsidRPr="006508F0">
      <w:rPr>
        <w:rFonts w:ascii="Times New Roman" w:hAnsi="Times New Roman" w:cs="Times New Roman"/>
        <w:sz w:val="24"/>
        <w:szCs w:val="24"/>
      </w:rPr>
      <w:tab/>
    </w:r>
    <w:r w:rsidRPr="006508F0">
      <w:rPr>
        <w:rFonts w:ascii="Times New Roman" w:hAnsi="Times New Roman" w:cs="Times New Roman"/>
        <w:sz w:val="24"/>
        <w:szCs w:val="24"/>
      </w:rPr>
      <w:tab/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F2104"/>
    <w:multiLevelType w:val="multilevel"/>
    <w:tmpl w:val="78B8B116"/>
    <w:lvl w:ilvl="0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1B1B1B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ECD7C2E"/>
    <w:multiLevelType w:val="hybridMultilevel"/>
    <w:tmpl w:val="834ECC64"/>
    <w:lvl w:ilvl="0" w:tplc="E79E4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913C23"/>
    <w:multiLevelType w:val="hybridMultilevel"/>
    <w:tmpl w:val="2BCE078A"/>
    <w:lvl w:ilvl="0" w:tplc="941CA1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60"/>
    <w:rsid w:val="0001644E"/>
    <w:rsid w:val="000B58C4"/>
    <w:rsid w:val="00137015"/>
    <w:rsid w:val="002B44E3"/>
    <w:rsid w:val="003D2335"/>
    <w:rsid w:val="00445D8B"/>
    <w:rsid w:val="005A0960"/>
    <w:rsid w:val="006508F0"/>
    <w:rsid w:val="00672601"/>
    <w:rsid w:val="00851DD4"/>
    <w:rsid w:val="00885B37"/>
    <w:rsid w:val="00A148D2"/>
    <w:rsid w:val="00A16D05"/>
    <w:rsid w:val="00A839BA"/>
    <w:rsid w:val="00A86DF8"/>
    <w:rsid w:val="00B55BB9"/>
    <w:rsid w:val="00D31352"/>
    <w:rsid w:val="00D41309"/>
    <w:rsid w:val="00E249F2"/>
    <w:rsid w:val="00E450FC"/>
    <w:rsid w:val="00F10557"/>
    <w:rsid w:val="00F30E71"/>
    <w:rsid w:val="00F72E19"/>
    <w:rsid w:val="00FB2BCF"/>
    <w:rsid w:val="00FC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C24BF-12A1-46F0-AE71-64F22C5E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9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1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DD4"/>
  </w:style>
  <w:style w:type="paragraph" w:styleId="Footer">
    <w:name w:val="footer"/>
    <w:basedOn w:val="Normal"/>
    <w:link w:val="FooterChar"/>
    <w:uiPriority w:val="99"/>
    <w:unhideWhenUsed/>
    <w:rsid w:val="00851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17</cp:revision>
  <dcterms:created xsi:type="dcterms:W3CDTF">2021-07-29T09:50:00Z</dcterms:created>
  <dcterms:modified xsi:type="dcterms:W3CDTF">2021-07-29T17:11:00Z</dcterms:modified>
</cp:coreProperties>
</file>